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5DD8" w14:textId="77777777" w:rsidR="009B3C37" w:rsidRDefault="007C58BC">
      <w:pPr>
        <w:spacing w:after="0" w:line="240" w:lineRule="auto"/>
        <w:jc w:val="center"/>
      </w:pPr>
      <w:r>
        <w:rPr>
          <w:b/>
          <w:sz w:val="48"/>
        </w:rPr>
        <w:t xml:space="preserve">PTA/PTSA NAME: ___________________________ DEPOSIT FORM </w:t>
      </w:r>
    </w:p>
    <w:p w14:paraId="7F11F59E" w14:textId="77777777" w:rsidR="009B3C37" w:rsidRDefault="007C58BC">
      <w:pPr>
        <w:spacing w:after="0"/>
      </w:pPr>
      <w:r>
        <w:rPr>
          <w:b/>
          <w:sz w:val="28"/>
        </w:rPr>
        <w:t xml:space="preserve"> </w:t>
      </w:r>
    </w:p>
    <w:p w14:paraId="282EDA54" w14:textId="0960A356" w:rsidR="009B3C37" w:rsidRDefault="007C58BC" w:rsidP="007B0799">
      <w:pPr>
        <w:spacing w:after="1" w:line="238" w:lineRule="auto"/>
        <w:ind w:left="-5" w:hanging="10"/>
      </w:pPr>
      <w:r>
        <w:t>Submit items to be deposited and this completed form along with any accompanying documentation if any (such as</w:t>
      </w:r>
      <w:r w:rsidR="007B0799">
        <w:t xml:space="preserve"> </w:t>
      </w:r>
      <w:r>
        <w:t xml:space="preserve">check stubs, letter of payments, lists of members, PayPal, Eventbrite, Venmo, or Cash app reports, etc.    A copy of this form and any accompanying documentation must be filed in the appropriate section of the Treasurer’s records.  </w:t>
      </w:r>
    </w:p>
    <w:p w14:paraId="033D7409" w14:textId="1DA3DA5D" w:rsidR="009B3C37" w:rsidRDefault="007C58BC" w:rsidP="007B0799">
      <w:pPr>
        <w:spacing w:after="54"/>
      </w:pPr>
      <w: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7D31A710" w14:textId="7C633769" w:rsidR="009B3C37" w:rsidRDefault="007C58BC" w:rsidP="007B0799">
      <w:pPr>
        <w:spacing w:after="0"/>
      </w:pPr>
      <w:r>
        <w:rPr>
          <w:sz w:val="28"/>
        </w:rPr>
        <w:t xml:space="preserve">Committee/Event: Date: </w:t>
      </w:r>
      <w:r w:rsidR="007B0799">
        <w:rPr>
          <w:sz w:val="28"/>
        </w:rPr>
        <w:t>______________________</w:t>
      </w:r>
      <w:r w:rsidR="007B0799">
        <w:rPr>
          <w:sz w:val="28"/>
        </w:rPr>
        <w:t>_________________________________</w:t>
      </w:r>
    </w:p>
    <w:p w14:paraId="74E310DD" w14:textId="77777777" w:rsidR="009B3C37" w:rsidRDefault="007C58BC">
      <w:pPr>
        <w:spacing w:after="0"/>
        <w:ind w:left="2666"/>
      </w:pPr>
      <w:r>
        <w:rPr>
          <w:sz w:val="28"/>
        </w:rPr>
        <w:t xml:space="preserve"> </w:t>
      </w:r>
    </w:p>
    <w:p w14:paraId="460AD875" w14:textId="14C6DA02" w:rsidR="009B3C37" w:rsidRDefault="007C58BC" w:rsidP="007B0799">
      <w:pPr>
        <w:spacing w:after="0"/>
      </w:pPr>
      <w:r>
        <w:rPr>
          <w:sz w:val="28"/>
        </w:rPr>
        <w:t xml:space="preserve">Deposit Verified By: </w:t>
      </w:r>
      <w:r w:rsidR="007B0799">
        <w:rPr>
          <w:sz w:val="28"/>
        </w:rPr>
        <w:t>_______________________(print)  __________________________(sign)</w:t>
      </w:r>
    </w:p>
    <w:p w14:paraId="21E45A09" w14:textId="77777777" w:rsidR="009B3C37" w:rsidRDefault="007C58BC">
      <w:pPr>
        <w:spacing w:after="0"/>
        <w:ind w:left="2666"/>
      </w:pPr>
      <w:r>
        <w:rPr>
          <w:sz w:val="28"/>
        </w:rPr>
        <w:t xml:space="preserve"> </w:t>
      </w:r>
    </w:p>
    <w:p w14:paraId="61EA4777" w14:textId="24DD642A" w:rsidR="009B3C37" w:rsidRDefault="007C58BC" w:rsidP="007B0799">
      <w:pPr>
        <w:spacing w:after="0"/>
      </w:pPr>
      <w:r>
        <w:rPr>
          <w:sz w:val="28"/>
        </w:rPr>
        <w:t xml:space="preserve">Deposit Verified By: </w:t>
      </w:r>
      <w:r w:rsidR="007B0799">
        <w:rPr>
          <w:sz w:val="28"/>
        </w:rPr>
        <w:t>_______________________(print)  __________________________(sign)</w:t>
      </w:r>
    </w:p>
    <w:p w14:paraId="73C48B9A" w14:textId="77777777" w:rsidR="009B3C37" w:rsidRDefault="007C58BC">
      <w:pPr>
        <w:spacing w:after="0"/>
      </w:pPr>
      <w:r>
        <w:rPr>
          <w:sz w:val="20"/>
        </w:rPr>
        <w:t xml:space="preserve">*Must be counted and verified by two people </w:t>
      </w:r>
    </w:p>
    <w:p w14:paraId="562C77F3" w14:textId="77777777" w:rsidR="009B3C37" w:rsidRDefault="007C58BC">
      <w:pPr>
        <w:spacing w:after="0"/>
      </w:pPr>
      <w:r>
        <w:rPr>
          <w:sz w:val="20"/>
        </w:rPr>
        <w:t xml:space="preserve"> </w:t>
      </w:r>
    </w:p>
    <w:p w14:paraId="0302796D" w14:textId="77777777" w:rsidR="009B3C37" w:rsidRDefault="007C58BC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599" w:type="dxa"/>
        <w:tblInd w:w="1102" w:type="dxa"/>
        <w:tblCellMar>
          <w:top w:w="45" w:type="dxa"/>
          <w:left w:w="106" w:type="dxa"/>
          <w:bottom w:w="4" w:type="dxa"/>
          <w:right w:w="27" w:type="dxa"/>
        </w:tblCellMar>
        <w:tblLook w:val="04A0" w:firstRow="1" w:lastRow="0" w:firstColumn="1" w:lastColumn="0" w:noHBand="0" w:noVBand="1"/>
      </w:tblPr>
      <w:tblGrid>
        <w:gridCol w:w="2151"/>
        <w:gridCol w:w="2148"/>
        <w:gridCol w:w="2150"/>
        <w:gridCol w:w="2150"/>
      </w:tblGrid>
      <w:tr w:rsidR="009B3C37" w14:paraId="407ECB53" w14:textId="77777777">
        <w:trPr>
          <w:trHeight w:val="54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FD67" w14:textId="77777777" w:rsidR="009B3C37" w:rsidRDefault="007C58BC">
            <w:pPr>
              <w:ind w:right="81"/>
              <w:jc w:val="center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11BE" w14:textId="77777777" w:rsidR="009B3C37" w:rsidRDefault="007C58BC">
            <w:pPr>
              <w:ind w:right="83"/>
              <w:jc w:val="center"/>
            </w:pPr>
            <w:r>
              <w:rPr>
                <w:b/>
                <w:sz w:val="24"/>
              </w:rPr>
              <w:t xml:space="preserve">Quantity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6EC8" w14:textId="77777777" w:rsidR="009B3C37" w:rsidRDefault="007C58BC">
            <w:pPr>
              <w:ind w:right="77"/>
              <w:jc w:val="center"/>
            </w:pPr>
            <w:r>
              <w:rPr>
                <w:b/>
                <w:sz w:val="24"/>
              </w:rPr>
              <w:t xml:space="preserve">Amount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B071" w14:textId="77777777" w:rsidR="009B3C37" w:rsidRDefault="007C58BC">
            <w:pPr>
              <w:ind w:right="82"/>
              <w:jc w:val="center"/>
            </w:pPr>
            <w:r>
              <w:rPr>
                <w:b/>
                <w:sz w:val="24"/>
              </w:rPr>
              <w:t xml:space="preserve">Total Amount </w:t>
            </w:r>
          </w:p>
        </w:tc>
      </w:tr>
      <w:tr w:rsidR="009B3C37" w14:paraId="43B0DB11" w14:textId="77777777">
        <w:trPr>
          <w:trHeight w:val="6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F4AF" w14:textId="77777777" w:rsidR="009B3C37" w:rsidRDefault="007C58BC">
            <w:pPr>
              <w:ind w:right="81"/>
              <w:jc w:val="center"/>
            </w:pPr>
            <w:r>
              <w:rPr>
                <w:b/>
                <w:sz w:val="20"/>
              </w:rPr>
              <w:t xml:space="preserve">Coins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CCFE" w14:textId="77777777" w:rsidR="009B3C37" w:rsidRDefault="007C58BC"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09EF" w14:textId="77777777" w:rsidR="009B3C37" w:rsidRDefault="007C58BC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F19D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  <w:tr w:rsidR="009B3C37" w14:paraId="6561E7A4" w14:textId="77777777">
        <w:trPr>
          <w:trHeight w:val="70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FC81" w14:textId="77777777" w:rsidR="009B3C37" w:rsidRDefault="007C58BC">
            <w:pPr>
              <w:ind w:right="83"/>
              <w:jc w:val="center"/>
            </w:pPr>
            <w:r>
              <w:rPr>
                <w:b/>
                <w:sz w:val="20"/>
              </w:rPr>
              <w:t xml:space="preserve">Ones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DF31" w14:textId="77777777" w:rsidR="009B3C37" w:rsidRDefault="007C58BC"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3E3B" w14:textId="77777777" w:rsidR="009B3C37" w:rsidRDefault="007C58BC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38B2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  <w:tr w:rsidR="009B3C37" w14:paraId="040DFAE9" w14:textId="77777777">
        <w:trPr>
          <w:trHeight w:val="64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7CC1" w14:textId="77777777" w:rsidR="009B3C37" w:rsidRDefault="007C58BC">
            <w:pPr>
              <w:ind w:right="83"/>
              <w:jc w:val="center"/>
            </w:pPr>
            <w:r>
              <w:rPr>
                <w:b/>
                <w:sz w:val="20"/>
              </w:rPr>
              <w:t xml:space="preserve">Fives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F3D2" w14:textId="77777777" w:rsidR="009B3C37" w:rsidRDefault="007C58BC"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94EF" w14:textId="77777777" w:rsidR="009B3C37" w:rsidRDefault="007C58BC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5FE8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  <w:tr w:rsidR="009B3C37" w14:paraId="251C186C" w14:textId="77777777">
        <w:trPr>
          <w:trHeight w:val="64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75E4" w14:textId="77777777" w:rsidR="009B3C37" w:rsidRDefault="007C58BC">
            <w:pPr>
              <w:ind w:right="81"/>
              <w:jc w:val="center"/>
            </w:pPr>
            <w:r>
              <w:rPr>
                <w:b/>
                <w:sz w:val="20"/>
              </w:rPr>
              <w:t xml:space="preserve">Tens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7CFA" w14:textId="77777777" w:rsidR="009B3C37" w:rsidRDefault="007C58BC"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51CC" w14:textId="77777777" w:rsidR="009B3C37" w:rsidRDefault="007C58BC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C3D3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  <w:tr w:rsidR="009B3C37" w14:paraId="2AFBFC6C" w14:textId="77777777">
        <w:trPr>
          <w:trHeight w:val="64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A580" w14:textId="77777777" w:rsidR="009B3C37" w:rsidRDefault="007C58BC">
            <w:pPr>
              <w:ind w:right="83"/>
              <w:jc w:val="center"/>
            </w:pPr>
            <w:r>
              <w:rPr>
                <w:b/>
                <w:sz w:val="20"/>
              </w:rPr>
              <w:t xml:space="preserve">Twenties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F72B" w14:textId="77777777" w:rsidR="009B3C37" w:rsidRDefault="007C58BC"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F408" w14:textId="77777777" w:rsidR="009B3C37" w:rsidRDefault="007C58BC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8E5A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  <w:tr w:rsidR="009B3C37" w14:paraId="2D17F401" w14:textId="77777777">
        <w:trPr>
          <w:trHeight w:val="70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7A07" w14:textId="77777777" w:rsidR="009B3C37" w:rsidRDefault="007C58BC">
            <w:pPr>
              <w:ind w:right="84"/>
              <w:jc w:val="center"/>
            </w:pPr>
            <w:r>
              <w:rPr>
                <w:b/>
                <w:sz w:val="20"/>
              </w:rPr>
              <w:t xml:space="preserve">Fifties/Hundreds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1A44" w14:textId="77777777" w:rsidR="009B3C37" w:rsidRDefault="007C58BC"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4D44" w14:textId="77777777" w:rsidR="009B3C37" w:rsidRDefault="007C58BC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E3C6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  <w:tr w:rsidR="009B3C37" w14:paraId="765DEF33" w14:textId="77777777">
        <w:trPr>
          <w:trHeight w:val="59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925F" w14:textId="77777777" w:rsidR="009B3C37" w:rsidRDefault="007C58BC">
            <w:pPr>
              <w:ind w:right="85"/>
              <w:jc w:val="center"/>
            </w:pPr>
            <w:r>
              <w:rPr>
                <w:b/>
                <w:sz w:val="20"/>
              </w:rPr>
              <w:t xml:space="preserve">TOTAL CASH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F57" w14:textId="77777777" w:rsidR="009B3C37" w:rsidRDefault="007C58BC"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BBA" w14:textId="77777777" w:rsidR="009B3C37" w:rsidRDefault="007C58BC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8070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  <w:tr w:rsidR="009B3C37" w14:paraId="0D823753" w14:textId="77777777">
        <w:trPr>
          <w:trHeight w:val="59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5F4F" w14:textId="77777777" w:rsidR="009B3C37" w:rsidRDefault="007C58BC">
            <w:pPr>
              <w:ind w:right="85"/>
              <w:jc w:val="center"/>
            </w:pPr>
            <w:r>
              <w:rPr>
                <w:b/>
                <w:sz w:val="20"/>
              </w:rPr>
              <w:t xml:space="preserve">TOTAL CHECKS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13C5" w14:textId="77777777" w:rsidR="009B3C37" w:rsidRDefault="007C58BC"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3DA4" w14:textId="77777777" w:rsidR="009B3C37" w:rsidRDefault="007C58BC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8495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  <w:tr w:rsidR="009B3C37" w14:paraId="1832E3CF" w14:textId="77777777">
        <w:trPr>
          <w:trHeight w:val="59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33E8" w14:textId="77777777" w:rsidR="009B3C37" w:rsidRDefault="007C58BC">
            <w:pPr>
              <w:jc w:val="center"/>
            </w:pPr>
            <w:r>
              <w:rPr>
                <w:b/>
                <w:sz w:val="20"/>
              </w:rPr>
              <w:t xml:space="preserve">TOTAL ELECTRONIC TRANSFER / ACH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336E" w14:textId="77777777" w:rsidR="009B3C37" w:rsidRDefault="007C58BC"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F3C" w14:textId="77777777" w:rsidR="009B3C37" w:rsidRDefault="007C58BC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9667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  <w:tr w:rsidR="009B3C37" w14:paraId="669AD0E8" w14:textId="77777777">
        <w:trPr>
          <w:trHeight w:val="59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A2F5F" w14:textId="77777777" w:rsidR="009B3C37" w:rsidRDefault="009B3C37"/>
        </w:tc>
        <w:tc>
          <w:tcPr>
            <w:tcW w:w="4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D85209" w14:textId="77777777" w:rsidR="009B3C37" w:rsidRDefault="007C58BC">
            <w:pPr>
              <w:ind w:right="80"/>
              <w:jc w:val="right"/>
            </w:pPr>
            <w:r>
              <w:rPr>
                <w:b/>
                <w:sz w:val="36"/>
              </w:rPr>
              <w:t xml:space="preserve">GRAND TOTAL DEPOSIT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0D4B" w14:textId="77777777" w:rsidR="009B3C37" w:rsidRDefault="007C58BC">
            <w:r>
              <w:rPr>
                <w:sz w:val="20"/>
              </w:rPr>
              <w:t xml:space="preserve"> </w:t>
            </w:r>
          </w:p>
        </w:tc>
      </w:tr>
    </w:tbl>
    <w:p w14:paraId="5C4D4C3D" w14:textId="77777777" w:rsidR="009B3C37" w:rsidRDefault="007C58BC">
      <w:pPr>
        <w:spacing w:after="189"/>
        <w:ind w:left="240"/>
      </w:pPr>
      <w:r>
        <w:rPr>
          <w:i/>
        </w:rPr>
        <w:t xml:space="preserve">Treasurer Use Only </w:t>
      </w:r>
    </w:p>
    <w:p w14:paraId="1C72B8F2" w14:textId="77777777" w:rsidR="009B3C37" w:rsidRDefault="007C58B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8"/>
        <w:ind w:left="206" w:right="-13" w:hanging="10"/>
      </w:pPr>
      <w:r>
        <w:t xml:space="preserve">Transaction Date ___________________       Trans ID. _______________________       Amount $ ________________ </w:t>
      </w:r>
    </w:p>
    <w:p w14:paraId="782DEE42" w14:textId="77777777" w:rsidR="009B3C37" w:rsidRDefault="007C58B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8"/>
        <w:ind w:left="206" w:right="-13" w:hanging="10"/>
      </w:pPr>
      <w:r>
        <w:t xml:space="preserve">Monthly Statement/Appeared: ________________________    Budget Updated: _____________________________ </w:t>
      </w:r>
    </w:p>
    <w:sectPr w:rsidR="009B3C37" w:rsidSect="007B07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37"/>
    <w:rsid w:val="007B0799"/>
    <w:rsid w:val="007C58BC"/>
    <w:rsid w:val="009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E755"/>
  <w15:docId w15:val="{7B9A444F-E292-4CD7-B664-13ECDD1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>Organization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WAGNER, JONATHAN (MLMS)</cp:lastModifiedBy>
  <cp:revision>2</cp:revision>
  <dcterms:created xsi:type="dcterms:W3CDTF">2020-09-20T21:48:00Z</dcterms:created>
  <dcterms:modified xsi:type="dcterms:W3CDTF">2020-09-20T21:48:00Z</dcterms:modified>
</cp:coreProperties>
</file>